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4320"/>
      </w:tblGrid>
      <w:tr w:rsidR="00C40C20" w14:paraId="7F5C695D" w14:textId="77777777">
        <w:trPr>
          <w:jc w:val="right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C57BF8" w14:textId="5C13763E" w:rsidR="00C40C20" w:rsidRDefault="00000000">
            <w:pPr>
              <w:jc w:val="center"/>
            </w:pPr>
            <w:r w:rsidRPr="00263E35">
              <w:rPr>
                <w:noProof/>
              </w:rPr>
              <w:pict w14:anchorId="273FDF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0.5pt;height:43.5pt;visibility:visible;mso-wrap-style:square">
                  <v:imagedata r:id="rId4" o:title=""/>
                </v:shape>
              </w:pic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A31B58F" w14:textId="77777777" w:rsidR="00C40C20" w:rsidRDefault="00000000">
            <w:r>
              <w:rPr>
                <w:sz w:val="16"/>
              </w:rPr>
              <w:t>5567 Reseda Blvd. Suite 101</w:t>
            </w:r>
          </w:p>
          <w:p w14:paraId="300EE7F9" w14:textId="77777777" w:rsidR="00C40C20" w:rsidRDefault="00000000">
            <w:r>
              <w:rPr>
                <w:sz w:val="16"/>
              </w:rPr>
              <w:t>Tarzana, CA, 91356</w:t>
            </w:r>
          </w:p>
          <w:p w14:paraId="46E5F7B3" w14:textId="77777777" w:rsidR="00C40C20" w:rsidRDefault="00000000">
            <w:r>
              <w:rPr>
                <w:sz w:val="16"/>
              </w:rPr>
              <w:t>Tel: 213 387 4710. Fax: 213 286 4811</w:t>
            </w:r>
          </w:p>
        </w:tc>
      </w:tr>
      <w:tr w:rsidR="00C40C20" w14:paraId="47A90E73" w14:textId="77777777">
        <w:trPr>
          <w:jc w:val="righ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42FEBD" w14:textId="77777777" w:rsidR="00C40C20" w:rsidRDefault="00000000">
            <w:pPr>
              <w:jc w:val="center"/>
            </w:pPr>
            <w:r>
              <w:rPr>
                <w:sz w:val="14"/>
              </w:rPr>
              <w:t>☐ Acupuncture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334625" w14:textId="77777777" w:rsidR="00C40C20" w:rsidRDefault="00000000">
            <w:pPr>
              <w:jc w:val="center"/>
            </w:pPr>
            <w:r>
              <w:rPr>
                <w:sz w:val="14"/>
              </w:rPr>
              <w:t>☐ Chiropractic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16B6BC" w14:textId="77777777" w:rsidR="00C40C20" w:rsidRDefault="00000000">
            <w:pPr>
              <w:jc w:val="center"/>
            </w:pPr>
            <w:r>
              <w:rPr>
                <w:sz w:val="14"/>
              </w:rPr>
              <w:t>☐ Massage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46D141A" w14:textId="77777777" w:rsidR="00C40C20" w:rsidRDefault="00C40C20"/>
        </w:tc>
      </w:tr>
    </w:tbl>
    <w:p w14:paraId="115FAF3E" w14:textId="77777777" w:rsidR="0054699B" w:rsidRDefault="0054699B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1700363" w14:textId="77777777" w:rsidR="0054699B" w:rsidRDefault="0054699B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B9C25EC" w14:textId="1ED2A0D0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CERVICAL SPINE EXAM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7067A7E5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53A1023D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DATE: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PATIENT NAME: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DOI:</w:t>
      </w:r>
    </w:p>
    <w:p w14:paraId="62DFB659" w14:textId="77777777" w:rsidR="00C40C20" w:rsidRDefault="00C40C20">
      <w:pPr>
        <w:widowControl/>
        <w:tabs>
          <w:tab w:val="left" w:pos="-1296"/>
          <w:tab w:val="left" w:pos="-576"/>
          <w:tab w:val="left" w:pos="3379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B636C85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Mechanism of Injury:</w:t>
      </w:r>
    </w:p>
    <w:p w14:paraId="7046EB47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BBCEF23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Work Status: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Full Duty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TPD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TTD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PPD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PTD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RETIRED</w:t>
      </w:r>
    </w:p>
    <w:p w14:paraId="4A2F04BB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Restrictions: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08D54CE2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9F3307F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Symptom Location:   </w:t>
      </w:r>
    </w:p>
    <w:p w14:paraId="01987366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Frequency (% time):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occasional 25%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intermittent 50%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frequent 75%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constant 90-100%</w:t>
      </w:r>
    </w:p>
    <w:p w14:paraId="508FBBE3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Numerical Rating:      /10</w:t>
      </w:r>
    </w:p>
    <w:p w14:paraId="3527D745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Neck Disability Questionnaire (100% = Maximum Disability):          %            </w:t>
      </w:r>
      <w:r>
        <w:rPr>
          <w:rFonts w:ascii="Times New Roman" w:hAnsi="Times New Roman" w:cs="Times New Roman"/>
          <w:sz w:val="18"/>
          <w:szCs w:val="18"/>
        </w:rPr>
        <w:t>NOTE: Questionnaire  Attached</w:t>
      </w:r>
    </w:p>
    <w:p w14:paraId="547A5545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42624C9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Current Treatment, Medications, Brace/Splint and Responses:</w:t>
      </w:r>
    </w:p>
    <w:p w14:paraId="765E225C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45920A1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3A45880C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084"/>
          <w:tab w:val="left" w:pos="1584"/>
          <w:tab w:val="left" w:pos="2217"/>
          <w:tab w:val="left" w:pos="2448"/>
          <w:tab w:val="left" w:pos="2966"/>
          <w:tab w:val="left" w:pos="3789"/>
          <w:tab w:val="left" w:pos="4377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Past Treatment, Medications, Brace/Splint and Responses:</w:t>
      </w:r>
    </w:p>
    <w:p w14:paraId="1880F9BF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anish/>
          <w:sz w:val="20"/>
          <w:szCs w:val="20"/>
        </w:rPr>
        <w:t>USE ALT-P: VM# to enter responses.</w:t>
      </w:r>
    </w:p>
    <w:tbl>
      <w:tblPr>
        <w:tblpPr w:leftFromText="180" w:rightFromText="180" w:vertAnchor="text" w:horzAnchor="page" w:tblpX="1806" w:tblpY="402"/>
        <w:tblW w:w="4338" w:type="dxa"/>
        <w:tblLayout w:type="fixed"/>
        <w:tblLook w:val="04A0" w:firstRow="1" w:lastRow="0" w:firstColumn="1" w:lastColumn="0" w:noHBand="0" w:noVBand="1"/>
      </w:tblPr>
      <w:tblGrid>
        <w:gridCol w:w="1728"/>
        <w:gridCol w:w="1530"/>
        <w:gridCol w:w="1080"/>
      </w:tblGrid>
      <w:tr w:rsidR="00C40C20" w14:paraId="24C1BF9A" w14:textId="7777777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CF82" w14:textId="77777777" w:rsidR="00C40C20" w:rsidRDefault="00000000">
            <w:pPr>
              <w:keepNext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CERVICAL ROM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6DC4" w14:textId="77777777" w:rsidR="00C40C20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Patient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D33E" w14:textId="77777777" w:rsidR="00C40C20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 w:rsidR="00C40C20" w14:paraId="5CD9ABB1" w14:textId="7777777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34C3" w14:textId="77777777" w:rsidR="00C40C20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F110" w14:textId="77777777" w:rsidR="00C40C20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AC94" w14:textId="77777777" w:rsidR="00C40C20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C40C20" w14:paraId="14DE33BB" w14:textId="7777777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7DCB" w14:textId="77777777" w:rsidR="00C40C20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9C13" w14:textId="77777777" w:rsidR="00C40C20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821C" w14:textId="77777777" w:rsidR="00C40C20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C40C20" w14:paraId="5089661D" w14:textId="7777777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5252" w14:textId="77777777" w:rsidR="00C40C20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Lateral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CEE9" w14:textId="77777777" w:rsidR="00C40C20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8030" w14:textId="77777777" w:rsidR="00C40C20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C40C20" w14:paraId="08EB7BE5" w14:textId="7777777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4B9D" w14:textId="77777777" w:rsidR="00C40C20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 Lateral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A126" w14:textId="77777777" w:rsidR="00C40C20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03D9" w14:textId="77777777" w:rsidR="00C40C20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C40C20" w14:paraId="768D67BE" w14:textId="7777777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AE6C" w14:textId="77777777" w:rsidR="00C40C20" w:rsidRDefault="00000000">
            <w:pPr>
              <w:keepNext/>
            </w:pPr>
            <w:r>
              <w:rPr>
                <w:sz w:val="20"/>
                <w:szCs w:val="20"/>
              </w:rPr>
              <w:t>Right Rotation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41D9" w14:textId="77777777" w:rsidR="00C40C20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E8CB" w14:textId="77777777" w:rsidR="00C40C20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C40C20" w14:paraId="4699D0B5" w14:textId="7777777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E67A" w14:textId="77777777" w:rsidR="00C40C20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 Rotation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92EF" w14:textId="77777777" w:rsidR="00C40C20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/80°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D900" w14:textId="77777777" w:rsidR="00C40C20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 w14:paraId="15E88566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14526523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7FEA357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ECD2037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5E59AF20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1A053F7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EC1EF70" w14:textId="77777777" w:rsidR="00C40C20" w:rsidRDefault="00C40C2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2340"/>
          <w:tab w:val="left" w:pos="3960"/>
          <w:tab w:val="left" w:pos="5940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10B8B2F" w14:textId="77777777" w:rsidR="00C40C20" w:rsidRDefault="00C40C2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2340"/>
          <w:tab w:val="left" w:pos="3960"/>
          <w:tab w:val="left" w:pos="5940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2E74857" w14:textId="77777777" w:rsidR="00C40C20" w:rsidRDefault="00C40C2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2340"/>
          <w:tab w:val="left" w:pos="3960"/>
          <w:tab w:val="left" w:pos="5940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DCF0946" w14:textId="77777777" w:rsidR="00C40C20" w:rsidRDefault="00C40C2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2340"/>
          <w:tab w:val="left" w:pos="3960"/>
          <w:tab w:val="left" w:pos="5940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AA389D6" w14:textId="77777777" w:rsidR="00C40C20" w:rsidRDefault="00C40C2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3060"/>
          <w:tab w:val="left" w:pos="3960"/>
          <w:tab w:val="left" w:pos="5760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EEBB48D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3060"/>
          <w:tab w:val="left" w:pos="3960"/>
          <w:tab w:val="left" w:pos="5760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Deep Tendon Reflexes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Right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Left</w:t>
      </w:r>
    </w:p>
    <w:p w14:paraId="437A6EF2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2340"/>
          <w:tab w:val="left" w:pos="3960"/>
          <w:tab w:val="left" w:pos="5040"/>
          <w:tab w:val="left" w:pos="5940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Biceps (C5)</w:t>
      </w:r>
      <w:r>
        <w:rPr>
          <w:rFonts w:ascii="Times New Roman" w:hAnsi="Times New Roman" w:cs="Times New Roman"/>
          <w:sz w:val="20"/>
          <w:szCs w:val="20"/>
        </w:rPr>
        <w:tab/>
        <w:t xml:space="preserve">□ 0  □ +1  □ +2  □ +3  □ +4  </w:t>
      </w:r>
      <w:r>
        <w:rPr>
          <w:rFonts w:ascii="Times New Roman" w:hAnsi="Times New Roman" w:cs="Times New Roman"/>
          <w:sz w:val="20"/>
          <w:szCs w:val="20"/>
        </w:rPr>
        <w:tab/>
        <w:t xml:space="preserve">□ 0  □ +1  □ +2  □ +3  □ +4  </w:t>
      </w:r>
    </w:p>
    <w:p w14:paraId="4AFF1F11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2340"/>
          <w:tab w:val="left" w:pos="3960"/>
          <w:tab w:val="left" w:pos="5040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Brachioradialis (C6)</w:t>
      </w:r>
      <w:r>
        <w:rPr>
          <w:rFonts w:ascii="Times New Roman" w:hAnsi="Times New Roman" w:cs="Times New Roman"/>
          <w:sz w:val="20"/>
          <w:szCs w:val="20"/>
        </w:rPr>
        <w:tab/>
        <w:t xml:space="preserve">□ 0  □ +1  □ +2  □ +3  □ +4  </w:t>
      </w:r>
      <w:r>
        <w:rPr>
          <w:rFonts w:ascii="Times New Roman" w:hAnsi="Times New Roman" w:cs="Times New Roman"/>
          <w:sz w:val="20"/>
          <w:szCs w:val="20"/>
        </w:rPr>
        <w:tab/>
        <w:t xml:space="preserve">□ 0  □ +1  □ +2  □ +3  □ +4  </w:t>
      </w:r>
    </w:p>
    <w:p w14:paraId="3857B142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2340"/>
          <w:tab w:val="left" w:pos="3960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 xml:space="preserve">Triceps (C7) </w:t>
      </w:r>
      <w:r>
        <w:rPr>
          <w:rFonts w:ascii="Times New Roman" w:hAnsi="Times New Roman" w:cs="Times New Roman"/>
          <w:sz w:val="20"/>
          <w:szCs w:val="20"/>
        </w:rPr>
        <w:tab/>
        <w:t xml:space="preserve">□ 0  □ +1  □ +2  □ +3  □ +4  </w:t>
      </w:r>
      <w:r>
        <w:rPr>
          <w:rFonts w:ascii="Times New Roman" w:hAnsi="Times New Roman" w:cs="Times New Roman"/>
          <w:sz w:val="20"/>
          <w:szCs w:val="20"/>
        </w:rPr>
        <w:tab/>
        <w:t xml:space="preserve">□ 0  □ +1  □ +2  □ +3  □ +4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173801E7" w14:textId="77777777" w:rsidR="00C40C20" w:rsidRDefault="00C40C2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3888"/>
          <w:tab w:val="left" w:pos="4860"/>
          <w:tab w:val="left" w:pos="637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5AADB4FC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2880"/>
          <w:tab w:val="left" w:pos="3715"/>
          <w:tab w:val="left" w:pos="4867"/>
          <w:tab w:val="left" w:pos="4950"/>
          <w:tab w:val="left" w:pos="6120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Decreased Sensation to Pin-Prick</w:t>
      </w:r>
      <w:r>
        <w:rPr>
          <w:rFonts w:ascii="Times New Roman" w:hAnsi="Times New Roman" w:cs="Times New Roman"/>
          <w:sz w:val="20"/>
          <w:szCs w:val="20"/>
        </w:rPr>
        <w:t xml:space="preserve">    □ NONE DECREASED    </w:t>
      </w:r>
    </w:p>
    <w:p w14:paraId="55051EFB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2880"/>
          <w:tab w:val="left" w:pos="3715"/>
          <w:tab w:val="left" w:pos="4867"/>
          <w:tab w:val="left" w:pos="4950"/>
          <w:tab w:val="left" w:pos="6120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RIGHT:</w:t>
      </w:r>
      <w:r>
        <w:rPr>
          <w:rFonts w:ascii="Times New Roman" w:hAnsi="Times New Roman" w:cs="Times New Roman"/>
          <w:sz w:val="20"/>
          <w:szCs w:val="20"/>
        </w:rPr>
        <w:t xml:space="preserve">  □ C5  □ C6  □ C7  □ C8  □ T1    </w:t>
      </w:r>
      <w:r>
        <w:rPr>
          <w:rFonts w:ascii="Times New Roman" w:hAnsi="Times New Roman" w:cs="Times New Roman"/>
          <w:b/>
          <w:bCs/>
          <w:sz w:val="20"/>
          <w:szCs w:val="20"/>
        </w:rPr>
        <w:t>LEFT:</w:t>
      </w:r>
      <w:r>
        <w:rPr>
          <w:rFonts w:ascii="Times New Roman" w:hAnsi="Times New Roman" w:cs="Times New Roman"/>
          <w:sz w:val="20"/>
          <w:szCs w:val="20"/>
        </w:rPr>
        <w:t xml:space="preserve">  □ C5  □ C6  □ C7  □ C8  □ T1    </w:t>
      </w:r>
    </w:p>
    <w:p w14:paraId="4082718E" w14:textId="77777777" w:rsidR="00C40C20" w:rsidRDefault="00C40C20">
      <w:pPr>
        <w:keepNext/>
        <w:keepLines/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3955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74B1D6A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left" w:pos="3420"/>
          <w:tab w:val="left" w:pos="3780"/>
          <w:tab w:val="left" w:pos="4140"/>
          <w:tab w:val="left" w:pos="4950"/>
          <w:tab w:val="left" w:pos="8190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Decreased Muscle Strength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□ NONE DECREASED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</w:p>
    <w:p w14:paraId="47B45AA0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720"/>
          <w:tab w:val="left" w:pos="1980"/>
          <w:tab w:val="left" w:pos="3150"/>
          <w:tab w:val="left" w:pos="3420"/>
          <w:tab w:val="left" w:pos="3780"/>
          <w:tab w:val="left" w:pos="4140"/>
          <w:tab w:val="left" w:pos="4950"/>
          <w:tab w:val="left" w:pos="819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RIGHT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LEFT</w:t>
      </w:r>
    </w:p>
    <w:p w14:paraId="6D059446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720"/>
          <w:tab w:val="left" w:pos="1980"/>
          <w:tab w:val="left" w:pos="3420"/>
          <w:tab w:val="left" w:pos="3780"/>
          <w:tab w:val="left" w:pos="4140"/>
          <w:tab w:val="left" w:pos="4950"/>
          <w:tab w:val="left" w:pos="8190"/>
        </w:tabs>
        <w:spacing w:line="240" w:lineRule="atLeast"/>
        <w:rPr>
          <w:rFonts w:ascii="Times New Roman" w:hAnsi="Times New Roman" w:cs="Times New Roman"/>
          <w:sz w:val="20"/>
          <w:szCs w:val="20"/>
          <w:lang w:val="da-DK"/>
        </w:rPr>
      </w:pPr>
      <w:r>
        <w:rPr>
          <w:rFonts w:ascii="Times New Roman" w:hAnsi="Times New Roman" w:cs="Times New Roman"/>
          <w:sz w:val="20"/>
          <w:szCs w:val="20"/>
          <w:lang w:val="da-DK"/>
        </w:rPr>
        <w:t xml:space="preserve">Deltoid (C5) </w:t>
      </w:r>
      <w:r>
        <w:rPr>
          <w:rFonts w:ascii="Times New Roman" w:hAnsi="Times New Roman" w:cs="Times New Roman"/>
          <w:sz w:val="20"/>
          <w:szCs w:val="20"/>
          <w:lang w:val="da-DK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3/5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4/5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3/5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>4/5</w:t>
      </w:r>
    </w:p>
    <w:p w14:paraId="0A162DB4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720"/>
          <w:tab w:val="left" w:pos="1980"/>
          <w:tab w:val="left" w:pos="3420"/>
          <w:tab w:val="left" w:pos="3780"/>
          <w:tab w:val="left" w:pos="4140"/>
          <w:tab w:val="left" w:pos="4950"/>
          <w:tab w:val="left" w:pos="8190"/>
        </w:tabs>
        <w:spacing w:line="240" w:lineRule="atLeast"/>
        <w:rPr>
          <w:rFonts w:ascii="Times New Roman" w:hAnsi="Times New Roman" w:cs="Times New Roman"/>
          <w:sz w:val="20"/>
          <w:szCs w:val="20"/>
          <w:lang w:val="da-DK"/>
        </w:rPr>
      </w:pPr>
      <w:r>
        <w:rPr>
          <w:rFonts w:ascii="Times New Roman" w:hAnsi="Times New Roman" w:cs="Times New Roman"/>
          <w:sz w:val="20"/>
          <w:szCs w:val="20"/>
        </w:rPr>
        <w:t>Triceps (C7)</w:t>
      </w:r>
      <w:r>
        <w:rPr>
          <w:rFonts w:ascii="Times New Roman" w:hAnsi="Times New Roman" w:cs="Times New Roman"/>
          <w:sz w:val="20"/>
          <w:szCs w:val="20"/>
        </w:rPr>
        <w:tab/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3/5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4/5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3/5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4/5  </w:t>
      </w:r>
    </w:p>
    <w:p w14:paraId="0FE41801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720"/>
          <w:tab w:val="left" w:pos="1980"/>
          <w:tab w:val="left" w:pos="3420"/>
          <w:tab w:val="left" w:pos="3780"/>
          <w:tab w:val="left" w:pos="4140"/>
          <w:tab w:val="left" w:pos="4950"/>
          <w:tab w:val="left" w:pos="8190"/>
        </w:tabs>
        <w:spacing w:line="240" w:lineRule="atLeast"/>
        <w:rPr>
          <w:rFonts w:ascii="Times New Roman" w:hAnsi="Times New Roman" w:cs="Times New Roman"/>
          <w:sz w:val="20"/>
          <w:szCs w:val="20"/>
          <w:lang w:val="da-DK"/>
        </w:rPr>
      </w:pPr>
      <w:r>
        <w:rPr>
          <w:rFonts w:ascii="Times New Roman" w:hAnsi="Times New Roman" w:cs="Times New Roman"/>
          <w:sz w:val="20"/>
          <w:szCs w:val="20"/>
          <w:lang w:val="da-DK"/>
        </w:rPr>
        <w:t xml:space="preserve">Finger Flexion </w:t>
      </w:r>
      <w:r>
        <w:rPr>
          <w:rFonts w:ascii="Times New Roman" w:hAnsi="Times New Roman" w:cs="Times New Roman"/>
          <w:sz w:val="20"/>
          <w:szCs w:val="20"/>
        </w:rPr>
        <w:t>(C8)</w:t>
      </w:r>
      <w:r>
        <w:rPr>
          <w:rFonts w:ascii="Times New Roman" w:hAnsi="Times New Roman" w:cs="Times New Roman"/>
          <w:sz w:val="20"/>
          <w:szCs w:val="20"/>
        </w:rPr>
        <w:tab/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3/5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4/5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3/5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4/5  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3C798806" w14:textId="77777777" w:rsidR="00C40C20" w:rsidRDefault="00000000">
      <w:pPr>
        <w:keepNext/>
        <w:keepLines/>
        <w:widowControl/>
        <w:tabs>
          <w:tab w:val="left" w:pos="-1296"/>
          <w:tab w:val="left" w:pos="-576"/>
          <w:tab w:val="left" w:pos="144"/>
          <w:tab w:val="left" w:pos="720"/>
          <w:tab w:val="left" w:pos="1980"/>
          <w:tab w:val="left" w:pos="3420"/>
          <w:tab w:val="left" w:pos="3780"/>
          <w:tab w:val="left" w:pos="4140"/>
          <w:tab w:val="left" w:pos="4950"/>
          <w:tab w:val="left" w:pos="8190"/>
        </w:tabs>
        <w:spacing w:line="240" w:lineRule="atLeast"/>
        <w:rPr>
          <w:rFonts w:ascii="Times New Roman" w:hAnsi="Times New Roman" w:cs="Times New Roman"/>
          <w:sz w:val="20"/>
          <w:szCs w:val="20"/>
          <w:lang w:val="da-DK"/>
        </w:rPr>
      </w:pPr>
      <w:r>
        <w:rPr>
          <w:rFonts w:ascii="Times New Roman" w:hAnsi="Times New Roman" w:cs="Times New Roman"/>
          <w:sz w:val="20"/>
          <w:szCs w:val="20"/>
        </w:rPr>
        <w:t xml:space="preserve">Finger Abduction (T1) </w:t>
      </w:r>
      <w:r>
        <w:rPr>
          <w:rFonts w:ascii="Times New Roman" w:hAnsi="Times New Roman" w:cs="Times New Roman"/>
          <w:sz w:val="20"/>
          <w:szCs w:val="20"/>
        </w:rPr>
        <w:tab/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3/5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4/5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3/5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sz w:val="20"/>
          <w:szCs w:val="20"/>
          <w:lang w:val="da-DK"/>
        </w:rPr>
        <w:t xml:space="preserve">4/5  </w:t>
      </w:r>
    </w:p>
    <w:p w14:paraId="1D6427B9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3955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26549A02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Provocative Testing </w:t>
      </w:r>
    </w:p>
    <w:p w14:paraId="16A5023D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990"/>
          <w:tab w:val="left" w:pos="1651"/>
          <w:tab w:val="left" w:pos="243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Spurling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Pain Produced:</w:t>
      </w:r>
    </w:p>
    <w:p w14:paraId="5353AAE3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990"/>
          <w:tab w:val="left" w:pos="1651"/>
          <w:tab w:val="left" w:pos="270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Distraction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Pain Relieved: </w:t>
      </w:r>
    </w:p>
    <w:p w14:paraId="4BCFA04E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990"/>
          <w:tab w:val="left" w:pos="1651"/>
          <w:tab w:val="left" w:pos="243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Bakody: \Pain Relieved</w:t>
      </w:r>
    </w:p>
    <w:p w14:paraId="7745A201" w14:textId="77777777" w:rsidR="00C40C20" w:rsidRDefault="00C40C2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565001E" w14:textId="77777777" w:rsidR="00C40C2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Other:</w:t>
      </w:r>
    </w:p>
    <w:p w14:paraId="4EC24D33" w14:textId="6F10EB61" w:rsidR="00C40C20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18"/>
          <w:szCs w:val="18"/>
        </w:rPr>
      </w:pPr>
      <w:r>
        <w:t>Provider Signature: _____________________________________________</w:t>
      </w:r>
    </w:p>
    <w:sectPr w:rsidR="00C40C20">
      <w:pgSz w:w="12240" w:h="15840"/>
      <w:pgMar w:top="720" w:right="720" w:bottom="720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ms Rmn 12pt;Times New Roman">
    <w:altName w:val="Times New Roman"/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871095C4-C8A6-4531-A277-9423EA0C272B}"/>
    <w:docVar w:name="dgnword-eventsink" w:val="20949024"/>
  </w:docVars>
  <w:rsids>
    <w:rsidRoot w:val="00C40C20"/>
    <w:rsid w:val="0054699B"/>
    <w:rsid w:val="009B26F1"/>
    <w:rsid w:val="00C4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CAAEA"/>
  <w15:docId w15:val="{070A32AE-6549-44C8-9CAE-C94627F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Document8">
    <w:name w:val="Document 8"/>
    <w:basedOn w:val="DefaultParagraphFont"/>
    <w:qFormat/>
  </w:style>
  <w:style w:type="character" w:customStyle="1" w:styleId="Document4">
    <w:name w:val="Document 4"/>
    <w:qFormat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qFormat/>
  </w:style>
  <w:style w:type="character" w:customStyle="1" w:styleId="Document5">
    <w:name w:val="Document 5"/>
    <w:basedOn w:val="DefaultParagraphFont"/>
    <w:qFormat/>
  </w:style>
  <w:style w:type="character" w:customStyle="1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Document7">
    <w:name w:val="Document 7"/>
    <w:basedOn w:val="DefaultParagraphFont"/>
    <w:qFormat/>
  </w:style>
  <w:style w:type="character" w:customStyle="1" w:styleId="Bibliogrphy">
    <w:name w:val="Bibliogrphy"/>
    <w:basedOn w:val="DefaultParagraphFont"/>
    <w:qFormat/>
  </w:style>
  <w:style w:type="character" w:customStyle="1" w:styleId="RightPar1">
    <w:name w:val="Right Par 1"/>
    <w:basedOn w:val="DefaultParagraphFont"/>
    <w:qFormat/>
  </w:style>
  <w:style w:type="character" w:customStyle="1" w:styleId="RightPar2">
    <w:name w:val="Right Par 2"/>
    <w:basedOn w:val="DefaultParagraphFont"/>
    <w:qFormat/>
  </w:style>
  <w:style w:type="character" w:customStyle="1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RightPar3">
    <w:name w:val="Right Par 3"/>
    <w:basedOn w:val="DefaultParagraphFont"/>
    <w:qFormat/>
  </w:style>
  <w:style w:type="character" w:customStyle="1" w:styleId="RightPar4">
    <w:name w:val="Right Par 4"/>
    <w:basedOn w:val="DefaultParagraphFont"/>
    <w:qFormat/>
  </w:style>
  <w:style w:type="character" w:customStyle="1" w:styleId="RightPar5">
    <w:name w:val="Right Par 5"/>
    <w:basedOn w:val="DefaultParagraphFont"/>
    <w:qFormat/>
  </w:style>
  <w:style w:type="character" w:customStyle="1" w:styleId="RightPar6">
    <w:name w:val="Right Par 6"/>
    <w:basedOn w:val="DefaultParagraphFont"/>
    <w:qFormat/>
  </w:style>
  <w:style w:type="character" w:customStyle="1" w:styleId="RightPar7">
    <w:name w:val="Right Par 7"/>
    <w:basedOn w:val="DefaultParagraphFont"/>
    <w:qFormat/>
  </w:style>
  <w:style w:type="character" w:customStyle="1" w:styleId="RightPar8">
    <w:name w:val="Right Par 8"/>
    <w:basedOn w:val="DefaultParagraphFont"/>
    <w:qFormat/>
  </w:style>
  <w:style w:type="character" w:customStyle="1" w:styleId="DocInit">
    <w:name w:val="Doc Init"/>
    <w:basedOn w:val="DefaultParagraphFont"/>
    <w:qFormat/>
  </w:style>
  <w:style w:type="character" w:customStyle="1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5">
    <w:name w:val="Technical 5"/>
    <w:basedOn w:val="DefaultParagraphFont"/>
    <w:qFormat/>
  </w:style>
  <w:style w:type="character" w:customStyle="1" w:styleId="Technical6">
    <w:name w:val="Technical 6"/>
    <w:basedOn w:val="DefaultParagraphFont"/>
    <w:qFormat/>
  </w:style>
  <w:style w:type="character" w:customStyle="1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4">
    <w:name w:val="Technical 4"/>
    <w:basedOn w:val="DefaultParagraphFont"/>
    <w:qFormat/>
  </w:style>
  <w:style w:type="character" w:customStyle="1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7">
    <w:name w:val="Technical 7"/>
    <w:basedOn w:val="DefaultParagraphFont"/>
    <w:qFormat/>
  </w:style>
  <w:style w:type="character" w:customStyle="1" w:styleId="Technical8">
    <w:name w:val="Technical 8"/>
    <w:basedOn w:val="DefaultParagraphFont"/>
    <w:qFormat/>
  </w:style>
  <w:style w:type="character" w:customStyle="1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customStyle="1" w:styleId="ltrhead">
    <w:name w:val="ltrhead"/>
    <w:basedOn w:val="DefaultParagraphFont"/>
    <w:qFormat/>
  </w:style>
  <w:style w:type="character" w:customStyle="1" w:styleId="Heading">
    <w:name w:val="Heading"/>
    <w:basedOn w:val="DefaultParagraphFont"/>
    <w:qFormat/>
  </w:style>
  <w:style w:type="character" w:customStyle="1" w:styleId="RightPar">
    <w:name w:val="Right Par"/>
    <w:basedOn w:val="DefaultParagraphFont"/>
    <w:qFormat/>
  </w:style>
  <w:style w:type="character" w:customStyle="1" w:styleId="Subheading">
    <w:name w:val="Subheading"/>
    <w:basedOn w:val="DefaultParagraphFont"/>
    <w:qFormat/>
  </w:style>
  <w:style w:type="character" w:customStyle="1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MCKHeadings">
    <w:name w:val="MCK Headings"/>
    <w:qFormat/>
    <w:rPr>
      <w:b/>
      <w:bCs/>
      <w:smallCaps/>
      <w:sz w:val="29"/>
      <w:szCs w:val="29"/>
    </w:rPr>
  </w:style>
  <w:style w:type="character" w:customStyle="1" w:styleId="RefsChHeadin">
    <w:name w:val="RefsChHeadin"/>
    <w:basedOn w:val="DefaultParagraphFont"/>
    <w:qFormat/>
  </w:style>
  <w:style w:type="character" w:customStyle="1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EquationCaption">
    <w:name w:val="_Equation Caption"/>
    <w:qFormat/>
  </w:style>
  <w:style w:type="paragraph" w:customStyle="1" w:styleId="Heading1">
    <w:name w:val="Heading1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rPr>
      <w:rFonts w:cs="Times New Roman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rPr>
      <w:rFonts w:cs="Times New Roman"/>
    </w:rPr>
  </w:style>
  <w:style w:type="paragraph" w:styleId="FootnoteText">
    <w:name w:val="footnote text"/>
    <w:basedOn w:val="Normal"/>
    <w:rPr>
      <w:rFonts w:cs="Times New Roman"/>
    </w:rPr>
  </w:style>
  <w:style w:type="paragraph" w:customStyle="1" w:styleId="Document1">
    <w:name w:val="Document 1"/>
    <w:qFormat/>
    <w:pPr>
      <w:keepNext/>
      <w:keepLines/>
      <w:widowControl w:val="0"/>
      <w:tabs>
        <w:tab w:val="left" w:pos="-720"/>
      </w:tabs>
      <w:suppressAutoHyphens/>
      <w:autoSpaceDE w:val="0"/>
      <w:spacing w:line="240" w:lineRule="atLeast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paragraph" w:styleId="TOC1">
    <w:name w:val="toc 1"/>
    <w:basedOn w:val="Normal"/>
    <w:next w:val="Normal"/>
    <w:pPr>
      <w:tabs>
        <w:tab w:val="right" w:leader="dot" w:pos="9360"/>
      </w:tabs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pacing w:line="240" w:lineRule="atLeast"/>
      <w:ind w:left="720"/>
    </w:pPr>
  </w:style>
  <w:style w:type="paragraph" w:styleId="TOAHeading">
    <w:name w:val="toa heading"/>
    <w:basedOn w:val="Normal"/>
    <w:next w:val="Normal"/>
    <w:qFormat/>
    <w:pPr>
      <w:tabs>
        <w:tab w:val="right" w:pos="9360"/>
      </w:tabs>
      <w:spacing w:line="240" w:lineRule="atLeast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Pain Management Center Inc</cp:lastModifiedBy>
  <cp:revision>2</cp:revision>
  <dcterms:created xsi:type="dcterms:W3CDTF">2026-08-10T22:12:00Z</dcterms:created>
  <dcterms:modified xsi:type="dcterms:W3CDTF">2026-08-10T22:13:00Z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2026-08-10T01:21:00Z</dcterms:created>
  <dc:creator>Gary</dc:creator>
  <dc:description/>
  <cp:keywords/>
  <dc:language>en-US</dc:language>
  <cp:lastModifiedBy>Gary Jacob</cp:lastModifiedBy>
  <cp:lastPrinted>2026-08-09T18:21:00Z</cp:lastPrinted>
  <dcterms:modified xsi:type="dcterms:W3CDTF">2026-08-10T01:21:00Z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