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640" w:type="dxa"/>
        <w:jc w:val="righ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1" w:noVBand="1" w:lastRow="0" w:firstColumn="1" w:lastColumn="0" w:noHBand="0" w:val="04a0"/>
      </w:tblPr>
      <w:tblGrid>
        <w:gridCol w:w="1440"/>
        <w:gridCol w:w="1439"/>
        <w:gridCol w:w="1441"/>
        <w:gridCol w:w="4320"/>
      </w:tblGrid>
      <w:tr>
        <w:trPr/>
        <w:tc>
          <w:tcPr>
            <w:tcW w:w="4320" w:type="dxa"/>
            <w:gridSpan w:val="3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drawing>
                <wp:inline distT="0" distB="0" distL="0" distR="0">
                  <wp:extent cx="1645920" cy="5486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/>
          </w:tcPr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5567 Reseda Blvd. Suite 101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Tarzana, CA, 91356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Tel: 213 387 4710. Fax: 213 286 4811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Acupuncture</w:t>
            </w:r>
          </w:p>
        </w:tc>
        <w:tc>
          <w:tcPr>
            <w:tcW w:w="1439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Chiropractic</w:t>
            </w:r>
          </w:p>
        </w:tc>
        <w:tc>
          <w:tcPr>
            <w:tcW w:w="1441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Massage</w:t>
            </w:r>
          </w:p>
        </w:tc>
        <w:tc>
          <w:tcPr>
            <w:tcW w:w="43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THORACIC RE-EXAM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</w:t>
        <w:tab/>
        <w:tab/>
        <w:t>PATIENT NAME:</w:t>
        <w:tab/>
        <w:tab/>
        <w:tab/>
        <w:t xml:space="preserve">  </w:t>
        <w:tab/>
        <w:t>DOI:</w:t>
        <w:tab/>
        <w:tab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CURRENT EXAM:</w:t>
        <w:tab/>
        <w:tab/>
        <w:t xml:space="preserve">PRIOR EXAM:                      </w:t>
        <w:tab/>
        <w:t># VISITS SINCE PRIOR EXAM: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sz w:val="20"/>
          <w:szCs w:val="20"/>
        </w:rPr>
      </w:pPr>
      <w:r>
        <w:rPr>
          <w:sz w:val="20"/>
          <w:szCs w:val="20"/>
        </w:rPr>
        <w:tab/>
        <w:tab/>
      </w:r>
    </w:p>
    <w:tbl>
      <w:tblPr>
        <w:tblW w:w="93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3509"/>
        <w:gridCol w:w="3871"/>
      </w:tblGrid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PRIOR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Work Status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/>
            </w:pPr>
            <w:r>
              <w:rPr>
                <w:b/>
                <w:bCs/>
                <w:sz w:val="20"/>
                <w:szCs w:val="20"/>
              </w:rPr>
              <w:t>Symptom Location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Symptom Frequency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25%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50%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75%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□ 90-100%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25%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50%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75%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□ 90-100%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Numerical Rating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/10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/10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Disability Score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%   </w:t>
            </w:r>
            <w:r>
              <w:rPr>
                <w:rFonts w:cs="Times New Roman" w:ascii="Times New Roman" w:hAnsi="Times New Roman"/>
                <w:sz w:val="16"/>
                <w:szCs w:val="16"/>
              </w:rPr>
              <w:t>(100% = Max Disability)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Medication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Brace/Splint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Neurologic Deficits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-1296" w:leader="none"/>
                <w:tab w:val="left" w:pos="-576" w:leader="none"/>
                <w:tab w:val="left" w:pos="144" w:leader="none"/>
                <w:tab w:val="left" w:pos="614" w:leader="none"/>
                <w:tab w:val="left" w:pos="1084" w:leader="none"/>
                <w:tab w:val="left" w:pos="1584" w:leader="none"/>
                <w:tab w:val="left" w:pos="2217" w:leader="none"/>
                <w:tab w:val="left" w:pos="2448" w:leader="none"/>
                <w:tab w:val="left" w:pos="2966" w:leader="none"/>
                <w:tab w:val="left" w:pos="3789" w:leader="none"/>
                <w:tab w:val="left" w:pos="4377" w:leader="none"/>
              </w:tabs>
              <w:snapToGrid w:val="false"/>
              <w:spacing w:lineRule="atLeast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/>
      </w:pPr>
      <w:r>
        <w:rPr>
          <w:sz w:val="20"/>
          <w:szCs w:val="20"/>
        </w:rPr>
        <w:t>*Disability Questionnaire Attached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sz w:val="20"/>
          <w:szCs w:val="20"/>
        </w:rPr>
      </w:pPr>
      <w:r>
        <w:rPr>
          <w:sz w:val="20"/>
          <w:szCs w:val="20"/>
        </w:rPr>
        <w:tab/>
        <w:tab/>
      </w:r>
      <w:r>
        <w:rPr>
          <w:rFonts w:cs="Times New Roman" w:ascii="Times New Roman" w:hAnsi="Times New Roman"/>
          <w:vanish/>
          <w:sz w:val="20"/>
          <w:szCs w:val="20"/>
        </w:rPr>
        <w:t>USE ALT-P: VM# to enter responses.</w:t>
      </w:r>
    </w:p>
    <w:tbl>
      <w:tblPr>
        <w:tblpPr w:vertAnchor="text" w:horzAnchor="margin" w:rightFromText="180" w:tblpX="5" w:tblpY="176"/>
        <w:tblW w:w="76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1440"/>
        <w:gridCol w:w="1440"/>
        <w:gridCol w:w="1351"/>
        <w:gridCol w:w="1530"/>
      </w:tblGrid>
      <w:tr>
        <w:trPr/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CERVICAL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PRIOR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PRIOR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</w:tc>
      </w:tr>
      <w:tr>
        <w:trPr/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/45°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/45°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/0°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Lateral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/45°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/45°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Left Lateral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/45°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/45°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Rotation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Left Rotation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Pain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sz w:val="20"/>
          <w:szCs w:val="20"/>
        </w:rPr>
        <w:t>Functional improvement achieved from past care as follows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numerical rating of pain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radiation of pain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frequency of pain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disability: improved ability to perform ADLs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 xml:space="preserve">□ Diminished passive coping strategies; tolerance of progressive conditioning 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>□ Diminished positive ortho/neuro tests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</w:r>
      <w:r>
        <w:rPr>
          <w:rFonts w:cs="Times New Roman" w:ascii="Times New Roman" w:hAnsi="Times New Roman"/>
          <w:b/>
          <w:bCs/>
          <w:sz w:val="20"/>
          <w:szCs w:val="20"/>
        </w:rPr>
        <w:t>□</w:t>
      </w:r>
      <w:r>
        <w:rPr>
          <w:rFonts w:cs="Times New Roman" w:ascii="Times New Roman" w:hAnsi="Times New Roman"/>
          <w:sz w:val="20"/>
          <w:szCs w:val="20"/>
        </w:rPr>
        <w:t xml:space="preserve"> Improved Ranges of Motion 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sz w:val="20"/>
          <w:szCs w:val="20"/>
        </w:rPr>
        <w:t xml:space="preserve">Further improvement anticipated from additional care 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sz w:val="20"/>
          <w:szCs w:val="20"/>
        </w:rPr>
        <w:t>Maximum Medical Benefit achieved from past care; further improvement not anticipated from same care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/>
        <w:t>Provider Signature: _____________________________________________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cs="Times New Roman" w:ascii="Times New Roman" w:hAnsi="Times New Roman"/>
          <w:b/>
          <w:bCs/>
          <w:sz w:val="16"/>
          <w:szCs w:val="16"/>
          <w:u w:val="single"/>
        </w:rPr>
      </w:r>
    </w:p>
    <w:sectPr>
      <w:type w:val="nextPage"/>
      <w:pgSz w:w="12240" w:h="15840"/>
      <w:pgMar w:left="720" w:right="720" w:gutter="0" w:header="0" w:top="720" w:footer="0" w:bottom="72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ms Rmn 12pt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Book Antiqu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230"/>
  <w:defaultTabStop w:val="720"/>
  <w:autoHyphenation w:val="true"/>
  <w:hyphenationZone w:val="360"/>
  <w:compat>
    <w:usePrinterMetrics/>
    <w:doNotBreakWrappedTables/>
    <w:compatSetting w:name="compatibilityMode" w:uri="http://schemas.microsoft.com/office/word" w:val="11"/>
  </w:compat>
  <w:docVars>
    <w:docVar w:name="dgnword-docGUID" w:val="{871095C4-C8A6-4531-A277-9423EA0C272B}"/>
    <w:docVar w:name="dgnword-eventsink" w:val="20949024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ms Rmn 12pt;Times New Roman" w:hAnsi="Tms Rmn 12pt;Times New Roman" w:eastAsia="SimSun;宋体" w:cs="Tms Rmn 12pt;Times New Roman"/>
      <w:color w:val="auto"/>
      <w:kern w:val="0"/>
      <w:sz w:val="24"/>
      <w:szCs w:val="24"/>
      <w:lang w:val="en-US" w:eastAsia="zh-CN" w:bidi="ar-SA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DefaultParagraphFont">
    <w:name w:val="Default Paragraph Font"/>
    <w:qFormat/>
    <w:rPr/>
  </w:style>
  <w:style w:type="character" w:styleId="EndnoteCharactersuser">
    <w:name w:val="Endnote Characters (user)"/>
    <w:qFormat/>
    <w:rPr>
      <w:vertAlign w:val="superscript"/>
    </w:rPr>
  </w:style>
  <w:style w:type="character" w:styleId="FootnoteCharactersuser">
    <w:name w:val="Footnote Characters (user)"/>
    <w:qFormat/>
    <w:rPr>
      <w:vertAlign w:val="superscript"/>
    </w:rPr>
  </w:style>
  <w:style w:type="character" w:styleId="Document8">
    <w:name w:val="Document 8"/>
    <w:basedOn w:val="DefaultParagraphFont"/>
    <w:qFormat/>
    <w:rPr/>
  </w:style>
  <w:style w:type="character" w:styleId="Document4">
    <w:name w:val="Document 4"/>
    <w:qFormat/>
    <w:rPr>
      <w:b/>
      <w:bCs/>
      <w:i/>
      <w:iCs/>
      <w:sz w:val="24"/>
      <w:szCs w:val="24"/>
    </w:rPr>
  </w:style>
  <w:style w:type="character" w:styleId="Document6">
    <w:name w:val="Document 6"/>
    <w:basedOn w:val="DefaultParagraphFont"/>
    <w:qFormat/>
    <w:rPr/>
  </w:style>
  <w:style w:type="character" w:styleId="Document5">
    <w:name w:val="Document 5"/>
    <w:basedOn w:val="DefaultParagraphFont"/>
    <w:qFormat/>
    <w:rPr/>
  </w:style>
  <w:style w:type="character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Document7">
    <w:name w:val="Document 7"/>
    <w:basedOn w:val="DefaultParagraphFont"/>
    <w:qFormat/>
    <w:rPr/>
  </w:style>
  <w:style w:type="character" w:styleId="Bibliogrphy">
    <w:name w:val="Bibliogrphy"/>
    <w:basedOn w:val="DefaultParagraphFont"/>
    <w:qFormat/>
    <w:rPr/>
  </w:style>
  <w:style w:type="character" w:styleId="RightPar1">
    <w:name w:val="Right Par 1"/>
    <w:basedOn w:val="DefaultParagraphFont"/>
    <w:qFormat/>
    <w:rPr/>
  </w:style>
  <w:style w:type="character" w:styleId="RightPar2">
    <w:name w:val="Right Par 2"/>
    <w:basedOn w:val="DefaultParagraphFont"/>
    <w:qFormat/>
    <w:rPr/>
  </w:style>
  <w:style w:type="character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RightPar3">
    <w:name w:val="Right Par 3"/>
    <w:basedOn w:val="DefaultParagraphFont"/>
    <w:qFormat/>
    <w:rPr/>
  </w:style>
  <w:style w:type="character" w:styleId="RightPar4">
    <w:name w:val="Right Par 4"/>
    <w:basedOn w:val="DefaultParagraphFont"/>
    <w:qFormat/>
    <w:rPr/>
  </w:style>
  <w:style w:type="character" w:styleId="RightPar5">
    <w:name w:val="Right Par 5"/>
    <w:basedOn w:val="DefaultParagraphFont"/>
    <w:qFormat/>
    <w:rPr/>
  </w:style>
  <w:style w:type="character" w:styleId="RightPar6">
    <w:name w:val="Right Par 6"/>
    <w:basedOn w:val="DefaultParagraphFont"/>
    <w:qFormat/>
    <w:rPr/>
  </w:style>
  <w:style w:type="character" w:styleId="RightPar7">
    <w:name w:val="Right Par 7"/>
    <w:basedOn w:val="DefaultParagraphFont"/>
    <w:qFormat/>
    <w:rPr/>
  </w:style>
  <w:style w:type="character" w:styleId="RightPar8">
    <w:name w:val="Right Par 8"/>
    <w:basedOn w:val="DefaultParagraphFont"/>
    <w:qFormat/>
    <w:rPr/>
  </w:style>
  <w:style w:type="character" w:styleId="DocInit">
    <w:name w:val="Doc Init"/>
    <w:basedOn w:val="DefaultParagraphFont"/>
    <w:qFormat/>
    <w:rPr/>
  </w:style>
  <w:style w:type="character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5">
    <w:name w:val="Technical 5"/>
    <w:basedOn w:val="DefaultParagraphFont"/>
    <w:qFormat/>
    <w:rPr/>
  </w:style>
  <w:style w:type="character" w:styleId="Technical6">
    <w:name w:val="Technical 6"/>
    <w:basedOn w:val="DefaultParagraphFont"/>
    <w:qFormat/>
    <w:rPr/>
  </w:style>
  <w:style w:type="character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4">
    <w:name w:val="Technical 4"/>
    <w:basedOn w:val="DefaultParagraphFont"/>
    <w:qFormat/>
    <w:rPr/>
  </w:style>
  <w:style w:type="character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7">
    <w:name w:val="Technical 7"/>
    <w:basedOn w:val="DefaultParagraphFont"/>
    <w:qFormat/>
    <w:rPr/>
  </w:style>
  <w:style w:type="character" w:styleId="Technical8">
    <w:name w:val="Technical 8"/>
    <w:basedOn w:val="DefaultParagraphFont"/>
    <w:qFormat/>
    <w:rPr/>
  </w:style>
  <w:style w:type="character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styleId="ltrhead">
    <w:name w:val="ltrhead"/>
    <w:basedOn w:val="DefaultParagraphFont"/>
    <w:qFormat/>
    <w:rPr/>
  </w:style>
  <w:style w:type="character" w:styleId="Heading">
    <w:name w:val="Heading"/>
    <w:basedOn w:val="DefaultParagraphFont"/>
    <w:qFormat/>
    <w:rPr/>
  </w:style>
  <w:style w:type="character" w:styleId="RightPar">
    <w:name w:val="Right Par"/>
    <w:basedOn w:val="DefaultParagraphFont"/>
    <w:qFormat/>
    <w:rPr/>
  </w:style>
  <w:style w:type="character" w:styleId="Subheading">
    <w:name w:val="Subheading"/>
    <w:basedOn w:val="DefaultParagraphFont"/>
    <w:qFormat/>
    <w:rPr/>
  </w:style>
  <w:style w:type="character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MCKHeadings">
    <w:name w:val="MCK Headings"/>
    <w:qFormat/>
    <w:rPr>
      <w:b/>
      <w:bCs/>
      <w:smallCaps/>
      <w:sz w:val="29"/>
      <w:szCs w:val="29"/>
    </w:rPr>
  </w:style>
  <w:style w:type="character" w:styleId="RefsChHeadin">
    <w:name w:val="RefsChHeadin"/>
    <w:basedOn w:val="DefaultParagraphFont"/>
    <w:qFormat/>
    <w:rPr/>
  </w:style>
  <w:style w:type="character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EquationCaption">
    <w:name w:val="_Equation Caption"/>
    <w:qFormat/>
    <w:rPr/>
  </w:style>
  <w:style w:type="paragraph" w:styleId="Heading1">
    <w:name w:val="Heading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next w:val="Normal"/>
    <w:qFormat/>
    <w:pPr/>
    <w:rPr>
      <w:rFonts w:cs="Times New Roman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ing11">
    <w:name w:val="Heading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EndnoteText">
    <w:name w:val="endnote text"/>
    <w:basedOn w:val="Normal"/>
    <w:pPr/>
    <w:rPr>
      <w:rFonts w:cs="Times New Roman"/>
    </w:rPr>
  </w:style>
  <w:style w:type="paragraph" w:styleId="FootnoteText">
    <w:name w:val="footnote text"/>
    <w:basedOn w:val="Normal"/>
    <w:pPr/>
    <w:rPr>
      <w:rFonts w:cs="Times New Roman"/>
    </w:rPr>
  </w:style>
  <w:style w:type="paragraph" w:styleId="Document1">
    <w:name w:val="Document 1"/>
    <w:qFormat/>
    <w:pPr>
      <w:keepNext w:val="true"/>
      <w:keepLines/>
      <w:widowControl w:val="false"/>
      <w:tabs>
        <w:tab w:val="clear" w:pos="720"/>
        <w:tab w:val="left" w:pos="-720" w:leader="none"/>
      </w:tabs>
      <w:suppressAutoHyphens w:val="true"/>
      <w:bidi w:val="0"/>
      <w:spacing w:lineRule="atLeast" w:line="240" w:before="0" w:after="0"/>
      <w:jc w:val="left"/>
    </w:pPr>
    <w:rPr>
      <w:rFonts w:ascii="Tms Rmn 12pt;Times New Roman" w:hAnsi="Tms Rmn 12pt;Times New Roman" w:eastAsia="SimSun;宋体" w:cs="Tms Rmn 12pt;Times New Roman"/>
      <w:color w:val="auto"/>
      <w:kern w:val="0"/>
      <w:sz w:val="24"/>
      <w:szCs w:val="24"/>
      <w:lang w:val="en-US" w:eastAsia="zh-CN" w:bidi="ar-SA"/>
    </w:rPr>
  </w:style>
  <w:style w:type="paragraph" w:styleId="TOC1">
    <w:name w:val="toc 1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 w:before="480" w:after="0"/>
      <w:ind w:hanging="720" w:left="720" w:right="720"/>
    </w:pPr>
    <w:rPr/>
  </w:style>
  <w:style w:type="paragraph" w:styleId="TOC2">
    <w:name w:val="toc 2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3">
    <w:name w:val="toc 3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4">
    <w:name w:val="toc 4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5">
    <w:name w:val="toc 5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6">
    <w:name w:val="toc 6"/>
    <w:basedOn w:val="Normal"/>
    <w:next w:val="Normal"/>
    <w:pPr>
      <w:tabs>
        <w:tab w:val="clear" w:pos="720"/>
        <w:tab w:val="right" w:pos="9360" w:leader="none"/>
      </w:tabs>
      <w:suppressAutoHyphens w:val="true"/>
      <w:spacing w:lineRule="atLeast" w:line="240"/>
      <w:ind w:hanging="720" w:left="720" w:right="0"/>
    </w:pPr>
    <w:rPr/>
  </w:style>
  <w:style w:type="paragraph" w:styleId="TOC7">
    <w:name w:val="toc 7"/>
    <w:basedOn w:val="Normal"/>
    <w:next w:val="Normal"/>
    <w:pPr>
      <w:suppressAutoHyphens w:val="true"/>
      <w:spacing w:lineRule="atLeast" w:line="240"/>
      <w:ind w:hanging="720" w:left="720" w:right="0"/>
    </w:pPr>
    <w:rPr/>
  </w:style>
  <w:style w:type="paragraph" w:styleId="TOC8">
    <w:name w:val="toc 8"/>
    <w:basedOn w:val="Normal"/>
    <w:next w:val="Normal"/>
    <w:pPr>
      <w:tabs>
        <w:tab w:val="clear" w:pos="720"/>
        <w:tab w:val="right" w:pos="9360" w:leader="none"/>
      </w:tabs>
      <w:suppressAutoHyphens w:val="true"/>
      <w:spacing w:lineRule="atLeast" w:line="240"/>
      <w:ind w:hanging="720" w:left="720" w:right="0"/>
    </w:pPr>
    <w:rPr/>
  </w:style>
  <w:style w:type="paragraph" w:styleId="TOC9">
    <w:name w:val="toc 9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720" w:left="720" w:right="0"/>
    </w:pPr>
    <w:rPr/>
  </w:style>
  <w:style w:type="paragraph" w:styleId="Index1">
    <w:name w:val="index 1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720" w:left="720" w:right="0"/>
    </w:pPr>
    <w:rPr/>
  </w:style>
  <w:style w:type="paragraph" w:styleId="Index2">
    <w:name w:val="index 2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0"/>
    </w:pPr>
    <w:rPr/>
  </w:style>
  <w:style w:type="paragraph" w:styleId="TOAHeading">
    <w:name w:val="TOA Heading"/>
    <w:basedOn w:val="Normal"/>
    <w:next w:val="Normal"/>
    <w:qFormat/>
    <w:pPr>
      <w:tabs>
        <w:tab w:val="clear" w:pos="720"/>
        <w:tab w:val="right" w:pos="9360" w:leader="none"/>
      </w:tabs>
      <w:suppressAutoHyphens w:val="true"/>
      <w:spacing w:lineRule="atLeast" w:line="24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user">
    <w:name w:val="Frame Contents (user)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LibreOffice/26.2.1.2$Windows_X86_64 LibreOffice_project/620$Build-2</Application>
  <AppVersion>15.0000</AppVersion>
  <Pages>1</Pages>
  <Words>250</Words>
  <Characters>1180</Characters>
  <CharactersWithSpaces>1568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2026-08-10T00:30:00Z</dcterms:created>
  <dc:creator>Gary</dc:creator>
  <dc:description/>
  <dc:language>en-US</dc:language>
  <cp:lastModifiedBy/>
  <cp:lastPrinted>2004-08-30T20:02:00Z</cp:lastPrinted>
  <dcterms:modified xsi:type="dcterms:W3CDTF">2026-08-10T15:57:54Z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